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proofErr w:type="gramStart"/>
      <w:r>
        <w:t xml:space="preserve">Nitrous oxide </w:t>
      </w:r>
      <w:r w:rsidR="00402296">
        <w:t>skills training course</w:t>
      </w:r>
      <w:r>
        <w:t>.</w:t>
      </w:r>
      <w:proofErr w:type="gramEnd"/>
    </w:p>
    <w:p w:rsidR="006B46B3" w:rsidRDefault="006B46B3" w:rsidP="006B46B3">
      <w:r>
        <w:t xml:space="preserve">Period </w:t>
      </w:r>
      <w:r w:rsidR="00121C05">
        <w:t>22</w:t>
      </w:r>
      <w:r>
        <w:t>.4-2</w:t>
      </w:r>
      <w:r w:rsidR="00121C05">
        <w:t>5</w:t>
      </w:r>
      <w:r>
        <w:t>.4 2013</w:t>
      </w:r>
    </w:p>
    <w:p w:rsidR="006B46B3" w:rsidRDefault="006B46B3" w:rsidP="006B46B3">
      <w:r>
        <w:t xml:space="preserve">Name of applicant: </w:t>
      </w:r>
      <w:proofErr w:type="spellStart"/>
      <w:r w:rsidR="002F5ADB">
        <w:t>Niharika</w:t>
      </w:r>
      <w:proofErr w:type="spellEnd"/>
      <w:r w:rsidR="002F5ADB">
        <w:t xml:space="preserve"> Rahman</w:t>
      </w:r>
      <w:bookmarkStart w:id="0" w:name="_GoBack"/>
      <w:bookmarkEnd w:id="0"/>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ListParagraph"/>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 xml:space="preserve">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w:t>
      </w:r>
      <w:proofErr w:type="spellStart"/>
      <w:r w:rsidRPr="00121C05">
        <w:rPr>
          <w:rFonts w:ascii="Arial" w:hAnsi="Arial" w:cs="Arial"/>
          <w:szCs w:val="20"/>
        </w:rPr>
        <w:t>Thünen</w:t>
      </w:r>
      <w:proofErr w:type="spellEnd"/>
      <w:r w:rsidRPr="00121C05">
        <w:rPr>
          <w:rFonts w:ascii="Arial" w:hAnsi="Arial" w:cs="Arial"/>
          <w:szCs w:val="20"/>
        </w:rPr>
        <w:t xml:space="preserve"> Institute; </w:t>
      </w:r>
      <w:proofErr w:type="spellStart"/>
      <w:r w:rsidRPr="00121C05">
        <w:rPr>
          <w:rFonts w:ascii="Arial" w:hAnsi="Arial" w:cs="Arial"/>
          <w:szCs w:val="20"/>
        </w:rPr>
        <w:t>Universität</w:t>
      </w:r>
      <w:proofErr w:type="spellEnd"/>
      <w:r w:rsidRPr="00121C05">
        <w:rPr>
          <w:rFonts w:ascii="Arial" w:hAnsi="Arial" w:cs="Arial"/>
          <w:szCs w:val="20"/>
        </w:rPr>
        <w:t xml:space="preserve">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ListParagraph"/>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 xml:space="preserve">The participants in the course will achieve </w:t>
      </w:r>
      <w:proofErr w:type="gramStart"/>
      <w:r w:rsidRPr="00C15B10">
        <w:rPr>
          <w:rFonts w:ascii="Arial" w:hAnsi="Arial" w:cs="Arial"/>
        </w:rPr>
        <w:t>a one-day hands</w:t>
      </w:r>
      <w:proofErr w:type="gramEnd"/>
      <w:r w:rsidRPr="00C15B10">
        <w:rPr>
          <w:rFonts w:ascii="Arial" w:hAnsi="Arial" w:cs="Arial"/>
        </w:rPr>
        <w:t xml:space="preserve">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 xml:space="preserve">The activity conforms strictly with the objective of </w:t>
      </w:r>
      <w:proofErr w:type="spellStart"/>
      <w:r w:rsidRPr="00C15B10">
        <w:t>InGOS</w:t>
      </w:r>
      <w:proofErr w:type="spellEnd"/>
      <w:r w:rsidRPr="00C15B10">
        <w:t xml:space="preserve"> to “</w:t>
      </w:r>
      <w:r w:rsidR="00C15B10" w:rsidRPr="00C15B10">
        <w:t xml:space="preserve">Provide capacity building in new member states and countries </w:t>
      </w:r>
      <w:proofErr w:type="gramStart"/>
      <w:r w:rsidR="00C15B10" w:rsidRPr="00C15B10">
        <w:t>with</w:t>
      </w:r>
      <w:proofErr w:type="gramEnd"/>
      <w:r w:rsidR="00C15B10" w:rsidRPr="00C15B10">
        <w:t xml:space="preserve"> inadequate existing infrastructure</w:t>
      </w:r>
      <w:r w:rsidRPr="00C15B10">
        <w:t>”.</w:t>
      </w:r>
    </w:p>
    <w:p w:rsidR="00324DCC" w:rsidRDefault="00324DCC" w:rsidP="00324DCC"/>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ListParagraph"/>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38" w:rsidRDefault="00096938" w:rsidP="00446697">
      <w:r>
        <w:separator/>
      </w:r>
    </w:p>
  </w:endnote>
  <w:endnote w:type="continuationSeparator" w:id="0">
    <w:p w:rsidR="00096938" w:rsidRDefault="00096938"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32758B">
    <w:pPr>
      <w:pStyle w:val="Footer"/>
      <w:tabs>
        <w:tab w:val="clear" w:pos="4680"/>
        <w:tab w:val="clear" w:pos="9360"/>
        <w:tab w:val="center" w:pos="5103"/>
        <w:tab w:val="right" w:pos="10065"/>
      </w:tabs>
    </w:pPr>
    <w:r>
      <w:t>30nov2011</w:t>
    </w:r>
  </w:p>
  <w:p w:rsidR="00E46A79" w:rsidRDefault="00E46A79"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2F5ADB">
      <w:rPr>
        <w:noProof/>
      </w:rPr>
      <w:t>1</w:t>
    </w:r>
    <w:r>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38" w:rsidRDefault="00096938" w:rsidP="00446697">
      <w:r>
        <w:separator/>
      </w:r>
    </w:p>
  </w:footnote>
  <w:footnote w:type="continuationSeparator" w:id="0">
    <w:p w:rsidR="00096938" w:rsidRDefault="00096938"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79" w:rsidRDefault="00E46A79" w:rsidP="00446697">
    <w:pPr>
      <w:pStyle w:val="Header"/>
      <w:jc w:val="right"/>
    </w:pPr>
    <w:r>
      <w:rPr>
        <w:noProof/>
        <w:lang w:val="da-DK" w:eastAsia="da-DK"/>
      </w:rPr>
      <w:drawing>
        <wp:inline distT="0" distB="0" distL="0" distR="0" wp14:anchorId="7928EC24" wp14:editId="31F80AE1">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96938"/>
    <w:rsid w:val="000E2476"/>
    <w:rsid w:val="00121C05"/>
    <w:rsid w:val="00195BFB"/>
    <w:rsid w:val="001A02E6"/>
    <w:rsid w:val="002D14E9"/>
    <w:rsid w:val="002F5ADB"/>
    <w:rsid w:val="00315416"/>
    <w:rsid w:val="00324DCC"/>
    <w:rsid w:val="0032758B"/>
    <w:rsid w:val="004007C4"/>
    <w:rsid w:val="00402296"/>
    <w:rsid w:val="004274C0"/>
    <w:rsid w:val="00446697"/>
    <w:rsid w:val="005634C3"/>
    <w:rsid w:val="005F0316"/>
    <w:rsid w:val="006A223B"/>
    <w:rsid w:val="006B46B3"/>
    <w:rsid w:val="00861515"/>
    <w:rsid w:val="00932E63"/>
    <w:rsid w:val="009942EB"/>
    <w:rsid w:val="00B26202"/>
    <w:rsid w:val="00BE06BB"/>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Niharika Rahman</cp:lastModifiedBy>
  <cp:revision>2</cp:revision>
  <dcterms:created xsi:type="dcterms:W3CDTF">2013-04-25T14:31:00Z</dcterms:created>
  <dcterms:modified xsi:type="dcterms:W3CDTF">2013-04-25T14:31:00Z</dcterms:modified>
</cp:coreProperties>
</file>